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70" w:rsidRPr="00B86B27" w:rsidRDefault="00FD2EDA" w:rsidP="003C6639">
      <w:pPr>
        <w:jc w:val="center"/>
        <w:rPr>
          <w:rFonts w:ascii="Times New Roman" w:hAnsi="Times New Roman" w:cs="Times New Roman"/>
          <w:b/>
          <w:bCs/>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v:imagedata r:id="rId7" o:title=""/>
          </v:shape>
        </w:pict>
      </w:r>
    </w:p>
    <w:p w:rsidR="00815F70" w:rsidRPr="00B86B27" w:rsidRDefault="00815F70" w:rsidP="00B86B27">
      <w:pPr>
        <w:jc w:val="center"/>
        <w:rPr>
          <w:rFonts w:ascii="Times New Roman" w:hAnsi="Times New Roman" w:cs="Times New Roman"/>
          <w:b/>
          <w:bCs/>
          <w:sz w:val="28"/>
          <w:szCs w:val="28"/>
        </w:rPr>
      </w:pPr>
      <w:r w:rsidRPr="00B86B27">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БРАТСКОГО СЕЛЬСКОГО ПОСЕЛЕНИЯ</w:t>
      </w:r>
    </w:p>
    <w:p w:rsidR="00815F70" w:rsidRPr="00B86B27" w:rsidRDefault="00815F70" w:rsidP="00B86B27">
      <w:pPr>
        <w:jc w:val="center"/>
        <w:rPr>
          <w:rFonts w:ascii="Times New Roman" w:hAnsi="Times New Roman" w:cs="Times New Roman"/>
          <w:b/>
          <w:bCs/>
        </w:rPr>
      </w:pPr>
      <w:r w:rsidRPr="00B86B27">
        <w:rPr>
          <w:rFonts w:ascii="Times New Roman" w:hAnsi="Times New Roman" w:cs="Times New Roman"/>
          <w:b/>
          <w:bCs/>
          <w:sz w:val="28"/>
          <w:szCs w:val="28"/>
        </w:rPr>
        <w:t>УСТЬ-ЛАБИНСК</w:t>
      </w:r>
      <w:r>
        <w:rPr>
          <w:rFonts w:ascii="Times New Roman" w:hAnsi="Times New Roman" w:cs="Times New Roman"/>
          <w:b/>
          <w:bCs/>
          <w:sz w:val="28"/>
          <w:szCs w:val="28"/>
        </w:rPr>
        <w:t>ОГО</w:t>
      </w:r>
      <w:r w:rsidRPr="00B86B27">
        <w:rPr>
          <w:rFonts w:ascii="Times New Roman" w:hAnsi="Times New Roman" w:cs="Times New Roman"/>
          <w:b/>
          <w:bCs/>
          <w:sz w:val="28"/>
          <w:szCs w:val="28"/>
        </w:rPr>
        <w:t xml:space="preserve"> РАЙОН</w:t>
      </w:r>
      <w:r>
        <w:rPr>
          <w:rFonts w:ascii="Times New Roman" w:hAnsi="Times New Roman" w:cs="Times New Roman"/>
          <w:b/>
          <w:bCs/>
          <w:sz w:val="28"/>
          <w:szCs w:val="28"/>
        </w:rPr>
        <w:t>А</w:t>
      </w:r>
    </w:p>
    <w:p w:rsidR="00815F70" w:rsidRPr="00B86B27" w:rsidRDefault="00815F70" w:rsidP="00B86B27">
      <w:pPr>
        <w:jc w:val="center"/>
        <w:rPr>
          <w:rFonts w:ascii="Times New Roman" w:hAnsi="Times New Roman" w:cs="Times New Roman"/>
          <w:b/>
          <w:bCs/>
          <w:sz w:val="32"/>
          <w:szCs w:val="32"/>
        </w:rPr>
      </w:pPr>
      <w:r w:rsidRPr="00B86B27">
        <w:rPr>
          <w:rFonts w:ascii="Times New Roman" w:hAnsi="Times New Roman" w:cs="Times New Roman"/>
          <w:b/>
          <w:bCs/>
          <w:sz w:val="32"/>
          <w:szCs w:val="32"/>
        </w:rPr>
        <w:t>П О С Т А Н О В Л Е Н И Е</w:t>
      </w:r>
    </w:p>
    <w:p w:rsidR="00815F70" w:rsidRPr="00B86B27" w:rsidRDefault="00815F70" w:rsidP="003C6639">
      <w:pPr>
        <w:rPr>
          <w:rFonts w:ascii="Times New Roman" w:hAnsi="Times New Roman" w:cs="Times New Roman"/>
        </w:rPr>
      </w:pPr>
    </w:p>
    <w:p w:rsidR="00815F70" w:rsidRPr="00B86B27" w:rsidRDefault="00815F70" w:rsidP="00B86B27">
      <w:pPr>
        <w:rPr>
          <w:rFonts w:ascii="Times New Roman" w:hAnsi="Times New Roman" w:cs="Times New Roman"/>
        </w:rPr>
      </w:pPr>
      <w:r w:rsidRPr="00B86B27">
        <w:rPr>
          <w:rFonts w:ascii="Times New Roman" w:hAnsi="Times New Roman" w:cs="Times New Roman"/>
        </w:rPr>
        <w:t>от ______________</w:t>
      </w:r>
      <w:r w:rsidR="00463BF7">
        <w:rPr>
          <w:rFonts w:ascii="Times New Roman" w:hAnsi="Times New Roman" w:cs="Times New Roman"/>
        </w:rPr>
        <w:t>_______</w:t>
      </w:r>
      <w:r w:rsidR="00463BF7">
        <w:rPr>
          <w:rFonts w:ascii="Times New Roman" w:hAnsi="Times New Roman" w:cs="Times New Roman"/>
        </w:rPr>
        <w:tab/>
      </w:r>
      <w:r w:rsidR="00463BF7">
        <w:rPr>
          <w:rFonts w:ascii="Times New Roman" w:hAnsi="Times New Roman" w:cs="Times New Roman"/>
        </w:rPr>
        <w:tab/>
      </w:r>
      <w:r w:rsidR="00463BF7">
        <w:rPr>
          <w:rFonts w:ascii="Times New Roman" w:hAnsi="Times New Roman" w:cs="Times New Roman"/>
        </w:rPr>
        <w:tab/>
      </w:r>
      <w:r w:rsidR="00463BF7">
        <w:rPr>
          <w:rFonts w:ascii="Times New Roman" w:hAnsi="Times New Roman" w:cs="Times New Roman"/>
        </w:rPr>
        <w:tab/>
      </w:r>
      <w:r w:rsidR="00463BF7">
        <w:rPr>
          <w:rFonts w:ascii="Times New Roman" w:hAnsi="Times New Roman" w:cs="Times New Roman"/>
        </w:rPr>
        <w:tab/>
      </w:r>
      <w:r w:rsidR="00463BF7">
        <w:rPr>
          <w:rFonts w:ascii="Times New Roman" w:hAnsi="Times New Roman" w:cs="Times New Roman"/>
        </w:rPr>
        <w:tab/>
        <w:t xml:space="preserve">             </w:t>
      </w:r>
      <w:r w:rsidRPr="00B86B27">
        <w:rPr>
          <w:rFonts w:ascii="Times New Roman" w:hAnsi="Times New Roman" w:cs="Times New Roman"/>
        </w:rPr>
        <w:t>№ _______________</w:t>
      </w:r>
    </w:p>
    <w:p w:rsidR="00815F70" w:rsidRPr="00B86B27" w:rsidRDefault="00815F70" w:rsidP="00B86B27">
      <w:pPr>
        <w:jc w:val="both"/>
        <w:rPr>
          <w:rFonts w:ascii="Times New Roman" w:hAnsi="Times New Roman" w:cs="Times New Roman"/>
          <w:sz w:val="26"/>
          <w:szCs w:val="26"/>
        </w:rPr>
      </w:pPr>
    </w:p>
    <w:p w:rsidR="00815F70" w:rsidRDefault="00815F70" w:rsidP="003C6639">
      <w:pPr>
        <w:jc w:val="center"/>
        <w:rPr>
          <w:rFonts w:ascii="Times New Roman" w:hAnsi="Times New Roman" w:cs="Times New Roman"/>
        </w:rPr>
      </w:pPr>
      <w:r>
        <w:rPr>
          <w:rFonts w:ascii="Times New Roman" w:hAnsi="Times New Roman" w:cs="Times New Roman"/>
        </w:rPr>
        <w:t>хутор Братский</w:t>
      </w:r>
    </w:p>
    <w:p w:rsidR="003C6639" w:rsidRPr="003C6639" w:rsidRDefault="003C6639" w:rsidP="003C6639">
      <w:pPr>
        <w:jc w:val="center"/>
        <w:rPr>
          <w:rStyle w:val="42"/>
          <w:b w:val="0"/>
          <w:bCs w:val="0"/>
          <w:sz w:val="24"/>
          <w:szCs w:val="24"/>
        </w:rPr>
      </w:pPr>
    </w:p>
    <w:p w:rsidR="00815F70" w:rsidRPr="00BD03EC" w:rsidRDefault="00815F70">
      <w:pPr>
        <w:pStyle w:val="41"/>
        <w:spacing w:before="0" w:after="0" w:line="260" w:lineRule="exact"/>
        <w:ind w:left="20"/>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815F70" w:rsidRPr="00BD03EC" w:rsidRDefault="00815F70" w:rsidP="005A33A3">
      <w:pPr>
        <w:pStyle w:val="50"/>
        <w:spacing w:before="0" w:after="606"/>
        <w:ind w:left="20"/>
        <w:rPr>
          <w:rFonts w:cs="Courier New"/>
          <w:sz w:val="28"/>
          <w:szCs w:val="28"/>
        </w:rPr>
      </w:pPr>
      <w:r w:rsidRPr="00BD03EC">
        <w:rPr>
          <w:sz w:val="28"/>
          <w:szCs w:val="28"/>
        </w:rPr>
        <w:t>и ведения планов закупок товаров, работ, услуг для обеспечения муниципальных  нужд</w:t>
      </w:r>
      <w:r>
        <w:rPr>
          <w:sz w:val="28"/>
          <w:szCs w:val="28"/>
        </w:rPr>
        <w:t xml:space="preserve"> Братского сельского поселения Усть-Лабинского</w:t>
      </w:r>
      <w:r w:rsidRPr="00BD03EC">
        <w:rPr>
          <w:sz w:val="28"/>
          <w:szCs w:val="28"/>
        </w:rPr>
        <w:t xml:space="preserve"> район</w:t>
      </w:r>
      <w:r>
        <w:rPr>
          <w:sz w:val="28"/>
          <w:szCs w:val="28"/>
        </w:rPr>
        <w:t>а</w:t>
      </w:r>
    </w:p>
    <w:p w:rsidR="00815F70" w:rsidRPr="0025443E" w:rsidRDefault="00815F70">
      <w:pPr>
        <w:pStyle w:val="12"/>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bCs w:val="0"/>
          <w:sz w:val="28"/>
          <w:szCs w:val="28"/>
        </w:rPr>
        <w:t>требованиях</w:t>
      </w:r>
      <w:r>
        <w:rPr>
          <w:rStyle w:val="a5"/>
          <w:b w:val="0"/>
          <w:bCs w:val="0"/>
          <w:sz w:val="28"/>
          <w:szCs w:val="28"/>
        </w:rPr>
        <w:t xml:space="preserve"> </w:t>
      </w:r>
      <w:r w:rsidRPr="00BD03EC">
        <w:rPr>
          <w:sz w:val="28"/>
          <w:szCs w:val="28"/>
        </w:rPr>
        <w:t xml:space="preserve">к форме планов закупок товаров, работ, услуг» </w:t>
      </w:r>
      <w:r>
        <w:rPr>
          <w:rStyle w:val="3pt"/>
          <w:sz w:val="28"/>
          <w:szCs w:val="28"/>
        </w:rPr>
        <w:t>постановляю</w:t>
      </w:r>
      <w:r w:rsidRPr="0025443E">
        <w:rPr>
          <w:rStyle w:val="3pt"/>
          <w:sz w:val="28"/>
          <w:szCs w:val="28"/>
        </w:rPr>
        <w:t>:</w:t>
      </w:r>
    </w:p>
    <w:p w:rsidR="00815F70" w:rsidRPr="00D95B71" w:rsidRDefault="00815F70" w:rsidP="003041F2">
      <w:pPr>
        <w:pStyle w:val="12"/>
        <w:tabs>
          <w:tab w:val="left" w:pos="709"/>
        </w:tabs>
        <w:spacing w:before="0"/>
        <w:ind w:left="20" w:right="20" w:firstLine="547"/>
        <w:rPr>
          <w:sz w:val="28"/>
          <w:szCs w:val="28"/>
        </w:rPr>
      </w:pP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Pr>
          <w:sz w:val="28"/>
          <w:szCs w:val="28"/>
        </w:rPr>
        <w:t xml:space="preserve">Братского сельского поселения </w:t>
      </w:r>
      <w:r w:rsidRPr="00D95B71">
        <w:rPr>
          <w:sz w:val="28"/>
          <w:szCs w:val="28"/>
        </w:rPr>
        <w:t>Усть-Лабинск</w:t>
      </w:r>
      <w:r>
        <w:rPr>
          <w:sz w:val="28"/>
          <w:szCs w:val="28"/>
        </w:rPr>
        <w:t>ого</w:t>
      </w:r>
      <w:r w:rsidRPr="00D95B71">
        <w:rPr>
          <w:sz w:val="28"/>
          <w:szCs w:val="28"/>
        </w:rPr>
        <w:t xml:space="preserve"> район</w:t>
      </w:r>
      <w:r>
        <w:rPr>
          <w:sz w:val="28"/>
          <w:szCs w:val="28"/>
        </w:rPr>
        <w:t>а</w:t>
      </w:r>
      <w:r w:rsidRPr="00D95B71">
        <w:rPr>
          <w:sz w:val="28"/>
          <w:szCs w:val="28"/>
        </w:rPr>
        <w:t xml:space="preserve"> (прилагается).</w:t>
      </w:r>
    </w:p>
    <w:p w:rsidR="00815F70" w:rsidRDefault="00815F70" w:rsidP="003041F2">
      <w:pPr>
        <w:widowControl w:val="0"/>
        <w:tabs>
          <w:tab w:val="left" w:pos="709"/>
        </w:tabs>
        <w:ind w:left="20" w:firstLine="547"/>
        <w:jc w:val="both"/>
        <w:rPr>
          <w:rFonts w:ascii="Times New Roman" w:hAnsi="Times New Roman" w:cs="Times New Roman"/>
          <w:sz w:val="28"/>
          <w:szCs w:val="28"/>
        </w:rPr>
      </w:pPr>
      <w:r w:rsidRPr="00D95B71">
        <w:rPr>
          <w:rFonts w:ascii="Times New Roman" w:hAnsi="Times New Roman" w:cs="Times New Roman"/>
          <w:sz w:val="28"/>
          <w:szCs w:val="28"/>
        </w:rPr>
        <w:t xml:space="preserve">2. </w:t>
      </w:r>
      <w:r>
        <w:rPr>
          <w:rFonts w:ascii="Times New Roman" w:hAnsi="Times New Roman" w:cs="Times New Roman"/>
          <w:sz w:val="28"/>
          <w:szCs w:val="28"/>
        </w:rPr>
        <w:t>Общему отделу</w:t>
      </w:r>
      <w:r w:rsidRPr="00D95B7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w:t>
      </w:r>
      <w:r>
        <w:rPr>
          <w:rFonts w:ascii="Times New Roman" w:hAnsi="Times New Roman" w:cs="Times New Roman"/>
          <w:sz w:val="28"/>
          <w:szCs w:val="28"/>
        </w:rPr>
        <w:t>Коломийцева</w:t>
      </w:r>
      <w:r w:rsidRPr="00D95B71">
        <w:rPr>
          <w:rFonts w:ascii="Times New Roman" w:hAnsi="Times New Roman" w:cs="Times New Roman"/>
          <w:sz w:val="28"/>
          <w:szCs w:val="28"/>
        </w:rPr>
        <w:t>)</w:t>
      </w:r>
      <w:r>
        <w:rPr>
          <w:rFonts w:ascii="Times New Roman" w:hAnsi="Times New Roman" w:cs="Times New Roman"/>
          <w:sz w:val="28"/>
          <w:szCs w:val="28"/>
        </w:rPr>
        <w:t xml:space="preserve"> </w:t>
      </w:r>
      <w:r w:rsidRPr="00D95B71">
        <w:rPr>
          <w:rFonts w:ascii="Times New Roman" w:hAnsi="Times New Roman" w:cs="Times New Roman"/>
          <w:sz w:val="28"/>
          <w:szCs w:val="28"/>
        </w:rPr>
        <w:t xml:space="preserve">обеспечить размещение постановления на официальном сайте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в сети «Интернет».</w:t>
      </w:r>
    </w:p>
    <w:p w:rsidR="00815F70" w:rsidRDefault="00815F70" w:rsidP="003041F2">
      <w:pPr>
        <w:widowControl w:val="0"/>
        <w:tabs>
          <w:tab w:val="left" w:pos="709"/>
        </w:tabs>
        <w:ind w:left="20" w:firstLine="547"/>
        <w:jc w:val="both"/>
        <w:rPr>
          <w:rFonts w:ascii="Times New Roman CYR" w:hAnsi="Times New Roman CYR" w:cs="Times New Roman CYR"/>
          <w:sz w:val="28"/>
          <w:szCs w:val="28"/>
        </w:rPr>
      </w:pPr>
      <w:r>
        <w:rPr>
          <w:rFonts w:ascii="Times New Roman" w:hAnsi="Times New Roman" w:cs="Times New Roman"/>
          <w:sz w:val="28"/>
          <w:szCs w:val="28"/>
        </w:rPr>
        <w:t xml:space="preserve">3. </w:t>
      </w:r>
      <w:r>
        <w:rPr>
          <w:rFonts w:ascii="Times New Roman CYR" w:hAnsi="Times New Roman CYR" w:cs="Times New Roman CYR"/>
          <w:sz w:val="28"/>
          <w:szCs w:val="28"/>
          <w:highlight w:val="white"/>
        </w:rPr>
        <w:t xml:space="preserve">Общему отделу администрации </w:t>
      </w:r>
      <w:r>
        <w:rPr>
          <w:rFonts w:ascii="Times New Roman" w:hAnsi="Times New Roman" w:cs="Times New Roman"/>
          <w:sz w:val="28"/>
          <w:szCs w:val="28"/>
        </w:rPr>
        <w:t xml:space="preserve">Братского сельского поселения </w:t>
      </w:r>
      <w:r w:rsidRPr="00D95B71">
        <w:rPr>
          <w:rFonts w:ascii="Times New Roman" w:hAnsi="Times New Roman" w:cs="Times New Roman"/>
          <w:sz w:val="28"/>
          <w:szCs w:val="28"/>
        </w:rPr>
        <w:t>Усть-Лабинск</w:t>
      </w:r>
      <w:r>
        <w:rPr>
          <w:rFonts w:ascii="Times New Roman" w:hAnsi="Times New Roman" w:cs="Times New Roman"/>
          <w:sz w:val="28"/>
          <w:szCs w:val="28"/>
        </w:rPr>
        <w:t>ого</w:t>
      </w:r>
      <w:r w:rsidRPr="00D95B71">
        <w:rPr>
          <w:rFonts w:ascii="Times New Roman" w:hAnsi="Times New Roman" w:cs="Times New Roman"/>
          <w:sz w:val="28"/>
          <w:szCs w:val="28"/>
        </w:rPr>
        <w:t xml:space="preserve"> район</w:t>
      </w:r>
      <w:r>
        <w:rPr>
          <w:rFonts w:ascii="Times New Roman" w:hAnsi="Times New Roman" w:cs="Times New Roman"/>
          <w:sz w:val="28"/>
          <w:szCs w:val="28"/>
        </w:rPr>
        <w:t>а</w:t>
      </w:r>
      <w:r w:rsidRPr="00D95B71">
        <w:rPr>
          <w:rFonts w:ascii="Times New Roman" w:hAnsi="Times New Roman" w:cs="Times New Roman"/>
          <w:sz w:val="28"/>
          <w:szCs w:val="28"/>
        </w:rPr>
        <w:t xml:space="preserve"> (</w:t>
      </w:r>
      <w:r>
        <w:rPr>
          <w:rFonts w:ascii="Times New Roman" w:hAnsi="Times New Roman" w:cs="Times New Roman"/>
          <w:sz w:val="28"/>
          <w:szCs w:val="28"/>
        </w:rPr>
        <w:t>Коломийцева</w:t>
      </w:r>
      <w:r w:rsidRPr="00D95B71">
        <w:rPr>
          <w:rFonts w:ascii="Times New Roman" w:hAnsi="Times New Roman" w:cs="Times New Roman"/>
          <w:sz w:val="28"/>
          <w:szCs w:val="28"/>
        </w:rPr>
        <w:t>)</w:t>
      </w:r>
      <w:r>
        <w:rPr>
          <w:rFonts w:ascii="Times New Roman CYR" w:hAnsi="Times New Roman CYR" w:cs="Times New Roman CYR"/>
          <w:sz w:val="28"/>
          <w:szCs w:val="28"/>
          <w:highlight w:val="white"/>
        </w:rPr>
        <w:t xml:space="preserve"> обнародовать постановление</w:t>
      </w:r>
      <w:r>
        <w:rPr>
          <w:rFonts w:ascii="Times New Roman CYR" w:hAnsi="Times New Roman CYR" w:cs="Times New Roman CYR"/>
          <w:sz w:val="28"/>
          <w:szCs w:val="28"/>
        </w:rPr>
        <w:t>.</w:t>
      </w:r>
    </w:p>
    <w:p w:rsidR="003041F2" w:rsidRPr="003041F2" w:rsidRDefault="003041F2" w:rsidP="003041F2">
      <w:pPr>
        <w:autoSpaceDE w:val="0"/>
        <w:ind w:firstLine="547"/>
        <w:jc w:val="both"/>
        <w:rPr>
          <w:rFonts w:ascii="Times New Roman" w:eastAsia="Arial" w:hAnsi="Times New Roman" w:cs="Times New Roman"/>
          <w:color w:val="auto"/>
          <w:sz w:val="28"/>
          <w:szCs w:val="28"/>
          <w:lang w:eastAsia="ar-SA"/>
        </w:rPr>
      </w:pPr>
      <w:r>
        <w:rPr>
          <w:rFonts w:ascii="Times New Roman" w:eastAsia="Arial" w:hAnsi="Times New Roman" w:cs="Times New Roman"/>
          <w:color w:val="auto"/>
          <w:sz w:val="28"/>
          <w:szCs w:val="28"/>
          <w:lang w:eastAsia="ar-SA"/>
        </w:rPr>
        <w:t>4</w:t>
      </w:r>
      <w:r w:rsidRPr="003041F2">
        <w:rPr>
          <w:rFonts w:ascii="Times New Roman" w:eastAsia="Arial" w:hAnsi="Times New Roman" w:cs="Times New Roman"/>
          <w:color w:val="auto"/>
          <w:sz w:val="28"/>
          <w:szCs w:val="28"/>
          <w:lang w:eastAsia="ar-SA"/>
        </w:rPr>
        <w:t>. Контроль за выполнением настоящего постановления возложить на главу Братского сельского поселения Усть-Лабинского района Г.М.Павлову.</w:t>
      </w:r>
    </w:p>
    <w:p w:rsidR="00815F70" w:rsidRPr="00D95B71" w:rsidRDefault="003041F2" w:rsidP="003041F2">
      <w:pPr>
        <w:pStyle w:val="12"/>
        <w:tabs>
          <w:tab w:val="left" w:pos="709"/>
        </w:tabs>
        <w:spacing w:before="0"/>
        <w:ind w:left="20" w:firstLine="547"/>
        <w:rPr>
          <w:rFonts w:cs="Courier New"/>
          <w:sz w:val="28"/>
          <w:szCs w:val="28"/>
        </w:rPr>
      </w:pPr>
      <w:r>
        <w:rPr>
          <w:sz w:val="28"/>
          <w:szCs w:val="28"/>
        </w:rPr>
        <w:t>5</w:t>
      </w:r>
      <w:r w:rsidR="00815F70" w:rsidRPr="00D95B71">
        <w:rPr>
          <w:sz w:val="28"/>
          <w:szCs w:val="28"/>
        </w:rPr>
        <w:t xml:space="preserve">. </w:t>
      </w:r>
      <w:r w:rsidR="00815F70">
        <w:rPr>
          <w:sz w:val="28"/>
          <w:szCs w:val="28"/>
        </w:rPr>
        <w:t>Постановление вступает в силу со дня его официального обнародования.</w:t>
      </w:r>
    </w:p>
    <w:p w:rsidR="00815F70" w:rsidRPr="00D95B71" w:rsidRDefault="00815F70" w:rsidP="00D95B71">
      <w:pPr>
        <w:pStyle w:val="12"/>
        <w:tabs>
          <w:tab w:val="left" w:pos="709"/>
        </w:tabs>
        <w:spacing w:before="0"/>
        <w:ind w:left="20"/>
        <w:rPr>
          <w:rFonts w:cs="Courier New"/>
          <w:sz w:val="28"/>
          <w:szCs w:val="28"/>
        </w:rPr>
      </w:pPr>
    </w:p>
    <w:p w:rsidR="00815F70" w:rsidRDefault="00815F70" w:rsidP="007826E1">
      <w:pPr>
        <w:pStyle w:val="12"/>
        <w:tabs>
          <w:tab w:val="left" w:pos="709"/>
        </w:tabs>
        <w:spacing w:before="0"/>
        <w:rPr>
          <w:rFonts w:cs="Courier New"/>
          <w:sz w:val="28"/>
          <w:szCs w:val="28"/>
        </w:rPr>
      </w:pPr>
    </w:p>
    <w:p w:rsidR="003C6639" w:rsidRDefault="003C6639" w:rsidP="007826E1">
      <w:pPr>
        <w:pStyle w:val="12"/>
        <w:tabs>
          <w:tab w:val="left" w:pos="709"/>
        </w:tabs>
        <w:spacing w:before="0"/>
        <w:rPr>
          <w:rFonts w:cs="Courier New"/>
          <w:sz w:val="28"/>
          <w:szCs w:val="28"/>
        </w:rPr>
      </w:pPr>
    </w:p>
    <w:p w:rsidR="00815F70" w:rsidRDefault="00815F70" w:rsidP="00E77A8F">
      <w:pPr>
        <w:jc w:val="both"/>
        <w:rPr>
          <w:rFonts w:ascii="Times New Roman" w:hAnsi="Times New Roman" w:cs="Times New Roman"/>
          <w:sz w:val="28"/>
          <w:szCs w:val="28"/>
        </w:rPr>
      </w:pPr>
      <w:r>
        <w:rPr>
          <w:rFonts w:ascii="Times New Roman" w:hAnsi="Times New Roman" w:cs="Times New Roman"/>
          <w:sz w:val="28"/>
          <w:szCs w:val="28"/>
        </w:rPr>
        <w:t>Глава Братского сельского поселения</w:t>
      </w:r>
    </w:p>
    <w:p w:rsidR="00815F70" w:rsidRDefault="00815F70" w:rsidP="00E77A8F">
      <w:pPr>
        <w:pStyle w:val="af8"/>
        <w:rPr>
          <w:rFonts w:ascii="Times New Roman" w:hAnsi="Times New Roman" w:cs="Times New Roman"/>
          <w:sz w:val="28"/>
          <w:szCs w:val="28"/>
        </w:rPr>
      </w:pPr>
      <w:r>
        <w:rPr>
          <w:rFonts w:ascii="Times New Roman" w:hAnsi="Times New Roman" w:cs="Times New Roman"/>
          <w:sz w:val="28"/>
          <w:szCs w:val="28"/>
        </w:rPr>
        <w:t>Ус</w:t>
      </w:r>
      <w:r w:rsidR="003041F2">
        <w:rPr>
          <w:rFonts w:ascii="Times New Roman" w:hAnsi="Times New Roman" w:cs="Times New Roman"/>
          <w:sz w:val="28"/>
          <w:szCs w:val="28"/>
        </w:rPr>
        <w:t>ть-Лабинского района</w:t>
      </w:r>
      <w:r w:rsidR="003041F2">
        <w:rPr>
          <w:rFonts w:ascii="Times New Roman" w:hAnsi="Times New Roman" w:cs="Times New Roman"/>
          <w:sz w:val="28"/>
          <w:szCs w:val="28"/>
        </w:rPr>
        <w:tab/>
      </w:r>
      <w:r w:rsidR="003041F2">
        <w:rPr>
          <w:rFonts w:ascii="Times New Roman" w:hAnsi="Times New Roman" w:cs="Times New Roman"/>
          <w:sz w:val="28"/>
          <w:szCs w:val="28"/>
        </w:rPr>
        <w:tab/>
      </w:r>
      <w:r w:rsidR="003041F2">
        <w:rPr>
          <w:rFonts w:ascii="Times New Roman" w:hAnsi="Times New Roman" w:cs="Times New Roman"/>
          <w:sz w:val="28"/>
          <w:szCs w:val="28"/>
        </w:rPr>
        <w:tab/>
      </w:r>
      <w:r w:rsidR="003041F2">
        <w:rPr>
          <w:rFonts w:ascii="Times New Roman" w:hAnsi="Times New Roman" w:cs="Times New Roman"/>
          <w:sz w:val="28"/>
          <w:szCs w:val="28"/>
        </w:rPr>
        <w:tab/>
      </w:r>
      <w:r w:rsidR="003041F2">
        <w:rPr>
          <w:rFonts w:ascii="Times New Roman" w:hAnsi="Times New Roman" w:cs="Times New Roman"/>
          <w:sz w:val="28"/>
          <w:szCs w:val="28"/>
        </w:rPr>
        <w:tab/>
      </w:r>
      <w:r w:rsidR="003041F2">
        <w:rPr>
          <w:rFonts w:ascii="Times New Roman" w:hAnsi="Times New Roman" w:cs="Times New Roman"/>
          <w:sz w:val="28"/>
          <w:szCs w:val="28"/>
        </w:rPr>
        <w:tab/>
        <w:t>Г.М.</w:t>
      </w:r>
      <w:r>
        <w:rPr>
          <w:rFonts w:ascii="Times New Roman" w:hAnsi="Times New Roman" w:cs="Times New Roman"/>
          <w:sz w:val="28"/>
          <w:szCs w:val="28"/>
        </w:rPr>
        <w:t>Павлова</w:t>
      </w:r>
    </w:p>
    <w:p w:rsidR="00815F70" w:rsidRDefault="00815F70" w:rsidP="00E77A8F">
      <w:pPr>
        <w:pStyle w:val="af8"/>
        <w:rPr>
          <w:rFonts w:ascii="Times New Roman" w:hAnsi="Times New Roman" w:cs="Times New Roman"/>
          <w:sz w:val="28"/>
          <w:szCs w:val="28"/>
        </w:rPr>
      </w:pPr>
    </w:p>
    <w:p w:rsidR="003C6639" w:rsidRDefault="003C6639" w:rsidP="00E77A8F">
      <w:pPr>
        <w:pStyle w:val="af8"/>
        <w:rPr>
          <w:rFonts w:ascii="Times New Roman" w:hAnsi="Times New Roman" w:cs="Times New Roman"/>
          <w:sz w:val="28"/>
          <w:szCs w:val="28"/>
        </w:rPr>
      </w:pPr>
    </w:p>
    <w:p w:rsidR="003C6639" w:rsidRDefault="003C6639" w:rsidP="00E77A8F">
      <w:pPr>
        <w:pStyle w:val="af8"/>
        <w:rPr>
          <w:rFonts w:ascii="Times New Roman" w:hAnsi="Times New Roman" w:cs="Times New Roman"/>
          <w:sz w:val="28"/>
          <w:szCs w:val="28"/>
        </w:rPr>
      </w:pPr>
    </w:p>
    <w:p w:rsidR="003C6639" w:rsidRDefault="003C6639" w:rsidP="00E77A8F">
      <w:pPr>
        <w:pStyle w:val="af8"/>
        <w:rPr>
          <w:rFonts w:ascii="Times New Roman" w:hAnsi="Times New Roman" w:cs="Times New Roman"/>
          <w:sz w:val="28"/>
          <w:szCs w:val="28"/>
        </w:rPr>
      </w:pPr>
    </w:p>
    <w:p w:rsidR="003C6639" w:rsidRDefault="003C6639" w:rsidP="003C6639">
      <w:pPr>
        <w:rPr>
          <w:rFonts w:ascii="Times New Roman" w:eastAsia="Times New Roman" w:hAnsi="Times New Roman" w:cs="Times New Roman"/>
          <w:b/>
          <w:bCs/>
          <w:color w:val="auto"/>
          <w:sz w:val="28"/>
          <w:szCs w:val="28"/>
        </w:rPr>
      </w:pPr>
    </w:p>
    <w:p w:rsidR="00FD2EDA" w:rsidRDefault="00FD2EDA" w:rsidP="003C6639">
      <w:pPr>
        <w:rPr>
          <w:rFonts w:ascii="Times New Roman" w:eastAsia="Times New Roman" w:hAnsi="Times New Roman" w:cs="Times New Roman"/>
          <w:b/>
          <w:bCs/>
          <w:color w:val="auto"/>
          <w:sz w:val="28"/>
          <w:szCs w:val="28"/>
        </w:rPr>
      </w:pPr>
      <w:bookmarkStart w:id="0" w:name="_GoBack"/>
      <w:bookmarkEnd w:id="0"/>
    </w:p>
    <w:p w:rsidR="00815F70" w:rsidRPr="00B86B27" w:rsidRDefault="00815F70" w:rsidP="003C6639">
      <w:pPr>
        <w:ind w:firstLine="5103"/>
        <w:rPr>
          <w:rFonts w:ascii="Times New Roman" w:hAnsi="Times New Roman" w:cs="Times New Roman"/>
          <w:color w:val="auto"/>
        </w:rPr>
      </w:pPr>
      <w:r w:rsidRPr="00B86B27">
        <w:rPr>
          <w:rStyle w:val="af6"/>
          <w:rFonts w:ascii="Times New Roman" w:hAnsi="Times New Roman" w:cs="Times New Roman"/>
          <w:b w:val="0"/>
          <w:bCs w:val="0"/>
          <w:sz w:val="28"/>
          <w:szCs w:val="28"/>
        </w:rPr>
        <w:lastRenderedPageBreak/>
        <w:t>ПРИЛОЖЕНИЕ</w:t>
      </w:r>
    </w:p>
    <w:p w:rsidR="00815F70" w:rsidRPr="00B86B27" w:rsidRDefault="003C6639" w:rsidP="003C6639">
      <w:pPr>
        <w:ind w:firstLine="5103"/>
        <w:rPr>
          <w:rStyle w:val="af6"/>
          <w:rFonts w:ascii="Times New Roman" w:hAnsi="Times New Roman" w:cs="Times New Roman"/>
          <w:b w:val="0"/>
          <w:bCs w:val="0"/>
          <w:sz w:val="28"/>
          <w:szCs w:val="28"/>
        </w:rPr>
      </w:pPr>
      <w:r>
        <w:rPr>
          <w:rStyle w:val="af6"/>
          <w:rFonts w:ascii="Times New Roman" w:hAnsi="Times New Roman" w:cs="Times New Roman"/>
          <w:b w:val="0"/>
          <w:bCs w:val="0"/>
          <w:sz w:val="28"/>
          <w:szCs w:val="28"/>
        </w:rPr>
        <w:t>УТВЕРЖДЕН</w:t>
      </w:r>
    </w:p>
    <w:p w:rsidR="00815F70" w:rsidRPr="00B86B27" w:rsidRDefault="00815F70" w:rsidP="003C6639">
      <w:pPr>
        <w:ind w:firstLine="5103"/>
        <w:rPr>
          <w:rStyle w:val="afa"/>
          <w:rFonts w:ascii="Times New Roman" w:hAnsi="Times New Roman" w:cs="Times New Roman"/>
          <w:color w:val="auto"/>
          <w:sz w:val="28"/>
          <w:szCs w:val="28"/>
        </w:rPr>
      </w:pPr>
      <w:r w:rsidRPr="00B86B27">
        <w:rPr>
          <w:rStyle w:val="af6"/>
          <w:rFonts w:ascii="Times New Roman" w:hAnsi="Times New Roman" w:cs="Times New Roman"/>
          <w:b w:val="0"/>
          <w:bCs w:val="0"/>
          <w:sz w:val="28"/>
          <w:szCs w:val="28"/>
        </w:rPr>
        <w:t>постановлением администрации</w:t>
      </w:r>
    </w:p>
    <w:p w:rsidR="00815F70" w:rsidRPr="00B86B27" w:rsidRDefault="00815F70" w:rsidP="003C6639">
      <w:pPr>
        <w:ind w:firstLine="5103"/>
        <w:rPr>
          <w:rStyle w:val="afa"/>
          <w:rFonts w:ascii="Times New Roman" w:hAnsi="Times New Roman" w:cs="Times New Roman"/>
          <w:color w:val="auto"/>
          <w:sz w:val="28"/>
          <w:szCs w:val="28"/>
        </w:rPr>
      </w:pPr>
      <w:r>
        <w:rPr>
          <w:rStyle w:val="afa"/>
          <w:rFonts w:ascii="Times New Roman" w:hAnsi="Times New Roman" w:cs="Times New Roman"/>
          <w:color w:val="auto"/>
          <w:sz w:val="28"/>
          <w:szCs w:val="28"/>
        </w:rPr>
        <w:t>Братского сельского поселения</w:t>
      </w:r>
    </w:p>
    <w:p w:rsidR="00815F70" w:rsidRPr="00B86B27" w:rsidRDefault="00815F70" w:rsidP="003C6639">
      <w:pPr>
        <w:ind w:firstLine="5103"/>
        <w:rPr>
          <w:rStyle w:val="afa"/>
          <w:rFonts w:ascii="Times New Roman" w:hAnsi="Times New Roman" w:cs="Times New Roman"/>
          <w:color w:val="auto"/>
          <w:spacing w:val="-2"/>
          <w:sz w:val="28"/>
          <w:szCs w:val="28"/>
        </w:rPr>
      </w:pPr>
      <w:r w:rsidRPr="00B86B27">
        <w:rPr>
          <w:rStyle w:val="afa"/>
          <w:rFonts w:ascii="Times New Roman" w:hAnsi="Times New Roman" w:cs="Times New Roman"/>
          <w:color w:val="auto"/>
          <w:sz w:val="28"/>
          <w:szCs w:val="28"/>
        </w:rPr>
        <w:t>Усть-Лабинск</w:t>
      </w:r>
      <w:r>
        <w:rPr>
          <w:rStyle w:val="afa"/>
          <w:rFonts w:ascii="Times New Roman" w:hAnsi="Times New Roman" w:cs="Times New Roman"/>
          <w:color w:val="auto"/>
          <w:sz w:val="28"/>
          <w:szCs w:val="28"/>
        </w:rPr>
        <w:t>ого</w:t>
      </w:r>
      <w:r w:rsidRPr="00B86B27">
        <w:rPr>
          <w:rStyle w:val="afa"/>
          <w:rFonts w:ascii="Times New Roman" w:hAnsi="Times New Roman" w:cs="Times New Roman"/>
          <w:color w:val="auto"/>
          <w:sz w:val="28"/>
          <w:szCs w:val="28"/>
        </w:rPr>
        <w:t xml:space="preserve"> район</w:t>
      </w:r>
      <w:r>
        <w:rPr>
          <w:rStyle w:val="afa"/>
          <w:rFonts w:ascii="Times New Roman" w:hAnsi="Times New Roman" w:cs="Times New Roman"/>
          <w:color w:val="auto"/>
          <w:sz w:val="28"/>
          <w:szCs w:val="28"/>
        </w:rPr>
        <w:t>а</w:t>
      </w:r>
    </w:p>
    <w:p w:rsidR="00815F70" w:rsidRPr="00B86B27" w:rsidRDefault="00815F70" w:rsidP="003C6639">
      <w:pPr>
        <w:shd w:val="clear" w:color="auto" w:fill="FFFFFF"/>
        <w:ind w:firstLine="5103"/>
        <w:rPr>
          <w:rFonts w:ascii="Times New Roman" w:hAnsi="Times New Roman" w:cs="Times New Roman"/>
          <w:color w:val="auto"/>
          <w:sz w:val="28"/>
          <w:szCs w:val="28"/>
        </w:rPr>
      </w:pPr>
      <w:r w:rsidRPr="00B86B27">
        <w:rPr>
          <w:rStyle w:val="afa"/>
          <w:rFonts w:ascii="Times New Roman" w:hAnsi="Times New Roman" w:cs="Times New Roman"/>
          <w:color w:val="auto"/>
          <w:spacing w:val="-2"/>
          <w:sz w:val="28"/>
          <w:szCs w:val="28"/>
        </w:rPr>
        <w:t>от ____________ №______</w:t>
      </w:r>
    </w:p>
    <w:p w:rsidR="00815F70" w:rsidRPr="00BD03EC" w:rsidRDefault="00815F70" w:rsidP="003041F2">
      <w:pPr>
        <w:pStyle w:val="21"/>
        <w:spacing w:before="0" w:after="0" w:line="324" w:lineRule="exact"/>
        <w:ind w:right="20"/>
        <w:jc w:val="left"/>
        <w:rPr>
          <w:rFonts w:cs="Courier New"/>
          <w:b/>
          <w:bCs/>
          <w:sz w:val="28"/>
          <w:szCs w:val="28"/>
        </w:rPr>
      </w:pPr>
    </w:p>
    <w:p w:rsidR="00815F70" w:rsidRPr="00BD03EC" w:rsidRDefault="00815F70" w:rsidP="00BD03EC">
      <w:pPr>
        <w:pStyle w:val="21"/>
        <w:spacing w:before="0" w:after="0" w:line="324" w:lineRule="exact"/>
        <w:ind w:right="20"/>
        <w:rPr>
          <w:b/>
          <w:bCs/>
          <w:sz w:val="28"/>
          <w:szCs w:val="28"/>
        </w:rPr>
      </w:pPr>
      <w:r w:rsidRPr="00BD03EC">
        <w:rPr>
          <w:b/>
          <w:bCs/>
          <w:sz w:val="28"/>
          <w:szCs w:val="28"/>
        </w:rPr>
        <w:t>ПОРЯДОК</w:t>
      </w:r>
    </w:p>
    <w:p w:rsidR="00815F70" w:rsidRPr="00BD03EC" w:rsidRDefault="00815F70">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815F70" w:rsidRPr="00BD03EC" w:rsidRDefault="00815F70">
      <w:pPr>
        <w:pStyle w:val="50"/>
        <w:spacing w:before="0" w:line="320" w:lineRule="exact"/>
        <w:rPr>
          <w:rFonts w:cs="Courier New"/>
          <w:sz w:val="28"/>
          <w:szCs w:val="28"/>
        </w:rPr>
      </w:pPr>
      <w:r w:rsidRPr="00BD03EC">
        <w:rPr>
          <w:sz w:val="28"/>
          <w:szCs w:val="28"/>
        </w:rPr>
        <w:t xml:space="preserve">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p>
    <w:p w:rsidR="00815F70" w:rsidRPr="00BD03EC" w:rsidRDefault="00815F70" w:rsidP="003C6639">
      <w:pPr>
        <w:pStyle w:val="12"/>
        <w:tabs>
          <w:tab w:val="left" w:pos="709"/>
        </w:tabs>
        <w:spacing w:before="0"/>
        <w:ind w:left="20" w:right="20" w:firstLine="547"/>
        <w:rPr>
          <w:sz w:val="28"/>
          <w:szCs w:val="28"/>
        </w:rPr>
      </w:pP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15F70" w:rsidRPr="00BD03EC" w:rsidRDefault="00815F70" w:rsidP="003C6639">
      <w:pPr>
        <w:pStyle w:val="12"/>
        <w:tabs>
          <w:tab w:val="left" w:pos="709"/>
        </w:tabs>
        <w:spacing w:before="0"/>
        <w:ind w:left="20" w:right="20" w:firstLine="547"/>
        <w:rPr>
          <w:sz w:val="28"/>
          <w:szCs w:val="28"/>
        </w:rPr>
      </w:pPr>
      <w:r>
        <w:rPr>
          <w:sz w:val="28"/>
          <w:szCs w:val="28"/>
        </w:rPr>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rsidRPr="00BD03EC">
        <w:rPr>
          <w:sz w:val="28"/>
          <w:szCs w:val="28"/>
        </w:rPr>
        <w:t>(далее - единая информационная система).</w:t>
      </w:r>
    </w:p>
    <w:p w:rsidR="00815F70" w:rsidRPr="00BD03EC" w:rsidRDefault="00815F70" w:rsidP="003C6639">
      <w:pPr>
        <w:pStyle w:val="12"/>
        <w:tabs>
          <w:tab w:val="left" w:pos="709"/>
        </w:tabs>
        <w:spacing w:before="0"/>
        <w:ind w:left="20" w:firstLine="547"/>
        <w:rPr>
          <w:sz w:val="28"/>
          <w:szCs w:val="28"/>
        </w:rPr>
      </w:pPr>
      <w:r>
        <w:rPr>
          <w:sz w:val="28"/>
          <w:szCs w:val="28"/>
        </w:rPr>
        <w:t>3.</w:t>
      </w:r>
      <w:r w:rsidRPr="00BD03EC">
        <w:rPr>
          <w:sz w:val="28"/>
          <w:szCs w:val="28"/>
        </w:rPr>
        <w:t>Планы закупок утверждаются в течение 10 рабочих дней:</w:t>
      </w:r>
    </w:p>
    <w:p w:rsidR="00815F70" w:rsidRPr="00BD03EC" w:rsidRDefault="00815F70" w:rsidP="003C6639">
      <w:pPr>
        <w:pStyle w:val="12"/>
        <w:spacing w:before="0"/>
        <w:ind w:left="20" w:right="20" w:firstLine="547"/>
        <w:rPr>
          <w:sz w:val="28"/>
          <w:szCs w:val="28"/>
        </w:rPr>
      </w:pPr>
      <w:r>
        <w:rPr>
          <w:sz w:val="28"/>
          <w:szCs w:val="28"/>
        </w:rPr>
        <w:t>1)</w:t>
      </w:r>
      <w:r w:rsidRPr="00BD03EC">
        <w:rPr>
          <w:sz w:val="28"/>
          <w:szCs w:val="28"/>
        </w:rPr>
        <w:t xml:space="preserve">муниципальными заказчиками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5F70" w:rsidRPr="00BD03EC" w:rsidRDefault="00815F70" w:rsidP="002D54D0">
      <w:pPr>
        <w:pStyle w:val="12"/>
        <w:tabs>
          <w:tab w:val="left" w:pos="709"/>
        </w:tabs>
        <w:spacing w:before="0"/>
        <w:ind w:left="20" w:right="20"/>
        <w:rPr>
          <w:rFonts w:cs="Courier New"/>
          <w:sz w:val="28"/>
          <w:szCs w:val="28"/>
        </w:rPr>
      </w:pPr>
      <w:r>
        <w:rPr>
          <w:sz w:val="28"/>
          <w:szCs w:val="28"/>
        </w:rPr>
        <w:t>2)</w:t>
      </w:r>
      <w:r w:rsidRPr="00BD03EC">
        <w:rPr>
          <w:sz w:val="28"/>
          <w:szCs w:val="28"/>
        </w:rPr>
        <w:t xml:space="preserve">бюджетными учреждениями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w:t>
      </w:r>
      <w:r>
        <w:rPr>
          <w:sz w:val="28"/>
          <w:szCs w:val="28"/>
        </w:rPr>
        <w:t>сово-хозяйственной деятельности.</w:t>
      </w:r>
    </w:p>
    <w:p w:rsidR="00815F70" w:rsidRPr="00BD03EC" w:rsidRDefault="00815F70" w:rsidP="003C6639">
      <w:pPr>
        <w:pStyle w:val="12"/>
        <w:tabs>
          <w:tab w:val="left" w:pos="709"/>
          <w:tab w:val="left" w:pos="1287"/>
        </w:tabs>
        <w:spacing w:before="0"/>
        <w:ind w:left="40" w:right="20" w:firstLine="527"/>
        <w:rPr>
          <w:sz w:val="28"/>
          <w:szCs w:val="28"/>
        </w:rPr>
      </w:pPr>
      <w:r>
        <w:rPr>
          <w:sz w:val="28"/>
          <w:szCs w:val="28"/>
        </w:rPr>
        <w:t>4.</w:t>
      </w:r>
      <w:r w:rsidRPr="00BD03EC">
        <w:rPr>
          <w:sz w:val="28"/>
          <w:szCs w:val="28"/>
        </w:rPr>
        <w:t xml:space="preserve">Планы закупок для обеспечения муниципальных нужд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w:t>
      </w:r>
      <w:r w:rsidRPr="00BD03EC">
        <w:rPr>
          <w:sz w:val="28"/>
          <w:szCs w:val="28"/>
        </w:rPr>
        <w:lastRenderedPageBreak/>
        <w:t>форме планов закупок товаров, работ, услуг», с учетом следующих положений:</w:t>
      </w:r>
    </w:p>
    <w:p w:rsidR="00815F70" w:rsidRPr="00BD03EC" w:rsidRDefault="00815F70" w:rsidP="003C6639">
      <w:pPr>
        <w:pStyle w:val="12"/>
        <w:tabs>
          <w:tab w:val="left" w:pos="709"/>
          <w:tab w:val="left" w:pos="1287"/>
        </w:tabs>
        <w:spacing w:before="0"/>
        <w:ind w:left="40" w:right="20" w:firstLine="527"/>
        <w:rPr>
          <w:sz w:val="28"/>
          <w:szCs w:val="28"/>
        </w:rPr>
      </w:pPr>
      <w:r>
        <w:rPr>
          <w:sz w:val="28"/>
          <w:szCs w:val="28"/>
        </w:rPr>
        <w:t>4.1.М</w:t>
      </w:r>
      <w:r w:rsidRPr="00BD03EC">
        <w:rPr>
          <w:sz w:val="28"/>
          <w:szCs w:val="28"/>
        </w:rPr>
        <w:t>униципальные заказчики в сроки, установленные главным распорядител</w:t>
      </w:r>
      <w:r>
        <w:rPr>
          <w:sz w:val="28"/>
          <w:szCs w:val="28"/>
        </w:rPr>
        <w:t>ем</w:t>
      </w:r>
      <w:r w:rsidRPr="00BD03EC">
        <w:rPr>
          <w:sz w:val="28"/>
          <w:szCs w:val="28"/>
        </w:rPr>
        <w:t xml:space="preserve"> средств бюджета </w:t>
      </w:r>
      <w:r>
        <w:rPr>
          <w:sz w:val="28"/>
          <w:szCs w:val="28"/>
        </w:rPr>
        <w:t>Братского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главные распорядители), но не позднее 1 августа текущего года:</w:t>
      </w:r>
    </w:p>
    <w:p w:rsidR="00815F70" w:rsidRPr="00BD03EC" w:rsidRDefault="00815F70" w:rsidP="003C6639">
      <w:pPr>
        <w:pStyle w:val="12"/>
        <w:spacing w:before="0"/>
        <w:ind w:left="40" w:right="20" w:firstLine="527"/>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w:t>
      </w:r>
      <w:r>
        <w:rPr>
          <w:sz w:val="28"/>
          <w:szCs w:val="28"/>
        </w:rPr>
        <w:t>ому</w:t>
      </w:r>
      <w:r w:rsidRPr="00BD03EC">
        <w:rPr>
          <w:sz w:val="28"/>
          <w:szCs w:val="28"/>
        </w:rPr>
        <w:t xml:space="preserve"> распорядител</w:t>
      </w:r>
      <w:r>
        <w:rPr>
          <w:sz w:val="28"/>
          <w:szCs w:val="28"/>
        </w:rPr>
        <w:t xml:space="preserve">ю </w:t>
      </w:r>
      <w:r w:rsidRPr="00BD03EC">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15F70" w:rsidRPr="00BD03EC" w:rsidRDefault="00815F70" w:rsidP="003C6639">
      <w:pPr>
        <w:pStyle w:val="12"/>
        <w:spacing w:before="0"/>
        <w:ind w:left="40" w:right="20" w:firstLine="527"/>
        <w:rPr>
          <w:sz w:val="28"/>
          <w:szCs w:val="28"/>
        </w:rPr>
      </w:pPr>
      <w:r>
        <w:rPr>
          <w:sz w:val="28"/>
          <w:szCs w:val="28"/>
        </w:rPr>
        <w:t>2)</w:t>
      </w:r>
      <w:r w:rsidRPr="00BD03EC">
        <w:rPr>
          <w:sz w:val="28"/>
          <w:szCs w:val="28"/>
        </w:rPr>
        <w:t>корректируют при необходи</w:t>
      </w:r>
      <w:r>
        <w:rPr>
          <w:sz w:val="28"/>
          <w:szCs w:val="28"/>
        </w:rPr>
        <w:t>мости по согласованию с главным</w:t>
      </w:r>
      <w:r w:rsidRPr="00BD03EC">
        <w:rPr>
          <w:sz w:val="28"/>
          <w:szCs w:val="28"/>
        </w:rPr>
        <w:t xml:space="preserve"> распорядител</w:t>
      </w:r>
      <w:r>
        <w:rPr>
          <w:sz w:val="28"/>
          <w:szCs w:val="28"/>
        </w:rPr>
        <w:t>ем</w:t>
      </w:r>
      <w:r w:rsidRPr="00BD03EC">
        <w:rPr>
          <w:sz w:val="28"/>
          <w:szCs w:val="28"/>
        </w:rPr>
        <w:t xml:space="preserve"> планы закупок в процессе составления проектов бюджетных смет и представления главн</w:t>
      </w:r>
      <w:r>
        <w:rPr>
          <w:sz w:val="28"/>
          <w:szCs w:val="28"/>
        </w:rPr>
        <w:t>о</w:t>
      </w:r>
      <w:r w:rsidRPr="00BD03EC">
        <w:rPr>
          <w:sz w:val="28"/>
          <w:szCs w:val="28"/>
        </w:rPr>
        <w:t>м</w:t>
      </w:r>
      <w:r>
        <w:rPr>
          <w:sz w:val="28"/>
          <w:szCs w:val="28"/>
        </w:rPr>
        <w:t xml:space="preserve">у </w:t>
      </w:r>
      <w:r w:rsidRPr="00BD03EC">
        <w:rPr>
          <w:sz w:val="28"/>
          <w:szCs w:val="28"/>
        </w:rPr>
        <w:t>распорядител</w:t>
      </w:r>
      <w:r>
        <w:rPr>
          <w:sz w:val="28"/>
          <w:szCs w:val="28"/>
        </w:rPr>
        <w:t>ю</w:t>
      </w:r>
      <w:r w:rsidRPr="00BD03EC">
        <w:rPr>
          <w:sz w:val="28"/>
          <w:szCs w:val="28"/>
        </w:rPr>
        <w:t xml:space="preserve">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15F70" w:rsidRPr="00BD03EC" w:rsidRDefault="00815F70" w:rsidP="003C6639">
      <w:pPr>
        <w:pStyle w:val="21"/>
        <w:spacing w:before="0" w:after="0" w:line="317" w:lineRule="exact"/>
        <w:ind w:left="40" w:right="20" w:firstLine="527"/>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815F70" w:rsidRPr="00BD03EC" w:rsidRDefault="00815F70" w:rsidP="003C6639">
      <w:pPr>
        <w:pStyle w:val="21"/>
        <w:tabs>
          <w:tab w:val="left" w:pos="709"/>
        </w:tabs>
        <w:spacing w:before="0" w:after="0" w:line="320" w:lineRule="exact"/>
        <w:ind w:left="20" w:right="20" w:firstLine="547"/>
        <w:jc w:val="both"/>
        <w:rPr>
          <w:sz w:val="28"/>
          <w:szCs w:val="28"/>
        </w:rPr>
      </w:pPr>
      <w:r>
        <w:rPr>
          <w:sz w:val="28"/>
          <w:szCs w:val="28"/>
        </w:rPr>
        <w:t>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815F70" w:rsidRPr="00BD03EC" w:rsidRDefault="00815F70" w:rsidP="003C6639">
      <w:pPr>
        <w:pStyle w:val="21"/>
        <w:spacing w:before="0" w:after="0" w:line="320" w:lineRule="exact"/>
        <w:ind w:left="20" w:right="20" w:firstLine="547"/>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15F70" w:rsidRPr="00BD03EC" w:rsidRDefault="00815F70" w:rsidP="003C6639">
      <w:pPr>
        <w:pStyle w:val="12"/>
        <w:spacing w:before="0"/>
        <w:ind w:left="20" w:right="20" w:firstLine="547"/>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15F70" w:rsidRPr="00BD03EC" w:rsidRDefault="00815F70" w:rsidP="003C6639">
      <w:pPr>
        <w:pStyle w:val="12"/>
        <w:spacing w:before="0"/>
        <w:ind w:left="20" w:right="20" w:firstLine="547"/>
        <w:rPr>
          <w:rFonts w:cs="Courier New"/>
          <w:sz w:val="28"/>
          <w:szCs w:val="28"/>
        </w:rPr>
      </w:pPr>
      <w:r>
        <w:rPr>
          <w:sz w:val="28"/>
          <w:szCs w:val="28"/>
        </w:rPr>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w:t>
      </w:r>
      <w:r>
        <w:rPr>
          <w:sz w:val="28"/>
          <w:szCs w:val="28"/>
        </w:rPr>
        <w:t>кции и полномочия их учредителя.</w:t>
      </w:r>
    </w:p>
    <w:p w:rsidR="00815F70" w:rsidRPr="00BD03EC" w:rsidRDefault="00815F70" w:rsidP="003C6639">
      <w:pPr>
        <w:pStyle w:val="21"/>
        <w:tabs>
          <w:tab w:val="left" w:pos="709"/>
          <w:tab w:val="left" w:pos="1111"/>
        </w:tabs>
        <w:spacing w:before="0" w:after="0" w:line="320" w:lineRule="exact"/>
        <w:ind w:left="20" w:right="20" w:firstLine="547"/>
        <w:jc w:val="both"/>
        <w:rPr>
          <w:sz w:val="28"/>
          <w:szCs w:val="28"/>
        </w:rPr>
      </w:pPr>
      <w:r>
        <w:rPr>
          <w:sz w:val="28"/>
          <w:szCs w:val="28"/>
        </w:rPr>
        <w:t>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15F70" w:rsidRPr="00BD03EC" w:rsidRDefault="00815F70" w:rsidP="003C6639">
      <w:pPr>
        <w:pStyle w:val="21"/>
        <w:tabs>
          <w:tab w:val="left" w:pos="709"/>
        </w:tabs>
        <w:spacing w:before="0" w:after="0" w:line="320" w:lineRule="exact"/>
        <w:ind w:left="20" w:right="20" w:firstLine="547"/>
        <w:jc w:val="both"/>
        <w:rPr>
          <w:sz w:val="28"/>
          <w:szCs w:val="28"/>
        </w:rPr>
      </w:pPr>
      <w:r>
        <w:rPr>
          <w:sz w:val="28"/>
          <w:szCs w:val="28"/>
        </w:rPr>
        <w:lastRenderedPageBreak/>
        <w:t>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Pr>
          <w:sz w:val="28"/>
          <w:szCs w:val="28"/>
        </w:rPr>
        <w:t>Братского сельского поселения Усть-Лабинского района</w:t>
      </w:r>
      <w:r w:rsidRPr="00BD03EC">
        <w:rPr>
          <w:sz w:val="28"/>
          <w:szCs w:val="28"/>
        </w:rPr>
        <w:t xml:space="preserve"> о местном бюджете.</w:t>
      </w:r>
    </w:p>
    <w:p w:rsidR="00815F70" w:rsidRPr="00BD03EC" w:rsidRDefault="00815F70" w:rsidP="003C6639">
      <w:pPr>
        <w:pStyle w:val="12"/>
        <w:spacing w:before="0"/>
        <w:ind w:left="20" w:right="20" w:firstLine="547"/>
        <w:rPr>
          <w:sz w:val="28"/>
          <w:szCs w:val="28"/>
        </w:rPr>
      </w:pPr>
      <w:r>
        <w:rPr>
          <w:sz w:val="28"/>
          <w:szCs w:val="28"/>
        </w:rPr>
        <w:t>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w:t>
      </w:r>
      <w:r>
        <w:rPr>
          <w:sz w:val="28"/>
          <w:szCs w:val="28"/>
        </w:rPr>
        <w:t>е</w:t>
      </w:r>
      <w:r w:rsidRPr="00BD03EC">
        <w:rPr>
          <w:sz w:val="28"/>
          <w:szCs w:val="28"/>
        </w:rPr>
        <w:t xml:space="preserve"> 2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815F70" w:rsidRPr="00BD03EC" w:rsidRDefault="00815F70" w:rsidP="003C6639">
      <w:pPr>
        <w:pStyle w:val="12"/>
        <w:tabs>
          <w:tab w:val="left" w:pos="709"/>
        </w:tabs>
        <w:spacing w:before="0"/>
        <w:ind w:left="20" w:right="20" w:firstLine="547"/>
        <w:rPr>
          <w:sz w:val="28"/>
          <w:szCs w:val="28"/>
        </w:rPr>
      </w:pPr>
      <w:r>
        <w:rPr>
          <w:sz w:val="28"/>
          <w:szCs w:val="28"/>
        </w:rPr>
        <w:t>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815F70" w:rsidRPr="00BD03EC" w:rsidRDefault="00815F70" w:rsidP="003C6639">
      <w:pPr>
        <w:pStyle w:val="12"/>
        <w:tabs>
          <w:tab w:val="left" w:pos="709"/>
        </w:tabs>
        <w:spacing w:before="0"/>
        <w:ind w:left="20" w:right="20" w:firstLine="547"/>
        <w:rPr>
          <w:sz w:val="28"/>
          <w:szCs w:val="28"/>
        </w:rPr>
      </w:pPr>
      <w:r>
        <w:rPr>
          <w:sz w:val="28"/>
          <w:szCs w:val="28"/>
        </w:rPr>
        <w:t>1)</w:t>
      </w:r>
      <w:r w:rsidRPr="00BD03EC">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w:t>
      </w:r>
      <w:r>
        <w:rPr>
          <w:sz w:val="28"/>
          <w:szCs w:val="28"/>
        </w:rPr>
        <w:t>а</w:t>
      </w:r>
      <w:r w:rsidRPr="00BD03EC">
        <w:rPr>
          <w:sz w:val="28"/>
          <w:szCs w:val="28"/>
        </w:rPr>
        <w:t xml:space="preserve"> местного самоуправления </w:t>
      </w:r>
      <w:r>
        <w:rPr>
          <w:sz w:val="28"/>
          <w:szCs w:val="28"/>
        </w:rPr>
        <w:t>Братского сельского поселения</w:t>
      </w:r>
      <w:r w:rsidRPr="00BD03EC">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и подведомственных </w:t>
      </w:r>
      <w:r>
        <w:rPr>
          <w:sz w:val="28"/>
          <w:szCs w:val="28"/>
        </w:rPr>
        <w:t xml:space="preserve">ему </w:t>
      </w:r>
      <w:r w:rsidRPr="00BD03EC">
        <w:rPr>
          <w:sz w:val="28"/>
          <w:szCs w:val="28"/>
        </w:rPr>
        <w:t>казенных учреждений;</w:t>
      </w:r>
    </w:p>
    <w:p w:rsidR="00815F70" w:rsidRPr="00BD03EC" w:rsidRDefault="00815F70" w:rsidP="003C6639">
      <w:pPr>
        <w:pStyle w:val="12"/>
        <w:tabs>
          <w:tab w:val="left" w:pos="709"/>
        </w:tabs>
        <w:spacing w:before="0"/>
        <w:ind w:left="20" w:right="20" w:firstLine="547"/>
        <w:rPr>
          <w:sz w:val="28"/>
          <w:szCs w:val="28"/>
        </w:rPr>
      </w:pPr>
      <w:r>
        <w:rPr>
          <w:sz w:val="28"/>
          <w:szCs w:val="28"/>
        </w:rPr>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815F70" w:rsidRPr="00BD03EC" w:rsidRDefault="00815F70" w:rsidP="003C6639">
      <w:pPr>
        <w:pStyle w:val="12"/>
        <w:tabs>
          <w:tab w:val="left" w:pos="709"/>
        </w:tabs>
        <w:spacing w:before="0"/>
        <w:ind w:left="20" w:right="20" w:firstLine="547"/>
        <w:rPr>
          <w:sz w:val="28"/>
          <w:szCs w:val="28"/>
        </w:rPr>
      </w:pPr>
      <w:r>
        <w:rPr>
          <w:sz w:val="28"/>
          <w:szCs w:val="28"/>
        </w:rPr>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815F70" w:rsidRPr="00BD03EC" w:rsidRDefault="00815F70" w:rsidP="003C6639">
      <w:pPr>
        <w:pStyle w:val="12"/>
        <w:tabs>
          <w:tab w:val="left" w:pos="709"/>
          <w:tab w:val="left" w:pos="851"/>
          <w:tab w:val="left" w:pos="993"/>
        </w:tabs>
        <w:spacing w:before="0"/>
        <w:ind w:left="20" w:right="20" w:firstLine="547"/>
        <w:rPr>
          <w:sz w:val="28"/>
          <w:szCs w:val="28"/>
        </w:rPr>
      </w:pPr>
      <w:r>
        <w:rPr>
          <w:sz w:val="28"/>
          <w:szCs w:val="28"/>
        </w:rPr>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815F70" w:rsidRPr="00BD03EC" w:rsidRDefault="00815F70" w:rsidP="003C6639">
      <w:pPr>
        <w:pStyle w:val="21"/>
        <w:tabs>
          <w:tab w:val="left" w:pos="709"/>
        </w:tabs>
        <w:spacing w:before="0" w:after="0" w:line="320" w:lineRule="exact"/>
        <w:ind w:left="20" w:right="20" w:firstLine="547"/>
        <w:jc w:val="both"/>
        <w:rPr>
          <w:sz w:val="28"/>
          <w:szCs w:val="28"/>
        </w:rPr>
      </w:pPr>
      <w:r>
        <w:rPr>
          <w:sz w:val="28"/>
          <w:szCs w:val="28"/>
        </w:rPr>
        <w:t>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815F70" w:rsidRDefault="00815F70" w:rsidP="003C6639">
      <w:pPr>
        <w:pStyle w:val="21"/>
        <w:tabs>
          <w:tab w:val="left" w:pos="709"/>
        </w:tabs>
        <w:spacing w:before="0" w:after="0" w:line="320" w:lineRule="exact"/>
        <w:ind w:left="20" w:right="20" w:firstLine="547"/>
        <w:jc w:val="both"/>
        <w:rPr>
          <w:rFonts w:cs="Courier New"/>
          <w:sz w:val="28"/>
          <w:szCs w:val="28"/>
        </w:rPr>
      </w:pPr>
      <w:r>
        <w:rPr>
          <w:sz w:val="28"/>
          <w:szCs w:val="28"/>
        </w:rPr>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3C6639" w:rsidRDefault="00815F70" w:rsidP="003C6639">
      <w:pPr>
        <w:pStyle w:val="21"/>
        <w:tabs>
          <w:tab w:val="left" w:pos="709"/>
        </w:tabs>
        <w:spacing w:before="0" w:after="0" w:line="320" w:lineRule="exact"/>
        <w:ind w:left="20" w:right="20" w:firstLine="547"/>
        <w:jc w:val="both"/>
        <w:rPr>
          <w:sz w:val="28"/>
          <w:szCs w:val="28"/>
        </w:rPr>
      </w:pPr>
      <w:r>
        <w:rPr>
          <w:sz w:val="28"/>
          <w:szCs w:val="28"/>
        </w:rPr>
        <w:t>9.</w:t>
      </w:r>
      <w:r w:rsidRPr="00BD03EC">
        <w:rPr>
          <w:sz w:val="28"/>
          <w:szCs w:val="28"/>
        </w:rPr>
        <w:t>В план закупок включается информация о закупках, извещение об</w:t>
      </w:r>
      <w:r>
        <w:rPr>
          <w:sz w:val="28"/>
          <w:szCs w:val="28"/>
        </w:rPr>
        <w:t xml:space="preserve"> </w:t>
      </w:r>
      <w:r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815F70" w:rsidRDefault="00815F70" w:rsidP="003C6639">
      <w:pPr>
        <w:pStyle w:val="21"/>
        <w:tabs>
          <w:tab w:val="left" w:pos="709"/>
        </w:tabs>
        <w:spacing w:before="0" w:after="0" w:line="320" w:lineRule="exact"/>
        <w:ind w:left="20" w:right="20" w:firstLine="547"/>
        <w:jc w:val="both"/>
        <w:rPr>
          <w:sz w:val="28"/>
          <w:szCs w:val="28"/>
        </w:rPr>
      </w:pPr>
      <w:r w:rsidRPr="00BD03EC">
        <w:rPr>
          <w:sz w:val="28"/>
          <w:szCs w:val="28"/>
        </w:rPr>
        <w:lastRenderedPageBreak/>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3C6639" w:rsidRDefault="003C6639" w:rsidP="003C6639">
      <w:pPr>
        <w:tabs>
          <w:tab w:val="left" w:pos="709"/>
        </w:tabs>
        <w:jc w:val="both"/>
        <w:rPr>
          <w:rFonts w:ascii="Times New Roman" w:hAnsi="Times New Roman" w:cs="Times New Roman"/>
          <w:sz w:val="28"/>
          <w:szCs w:val="28"/>
        </w:rPr>
      </w:pPr>
    </w:p>
    <w:p w:rsidR="003C6639" w:rsidRDefault="003C6639" w:rsidP="003C6639">
      <w:pPr>
        <w:tabs>
          <w:tab w:val="left" w:pos="709"/>
        </w:tabs>
        <w:jc w:val="both"/>
        <w:rPr>
          <w:rFonts w:ascii="Times New Roman" w:hAnsi="Times New Roman" w:cs="Times New Roman"/>
          <w:sz w:val="28"/>
          <w:szCs w:val="28"/>
        </w:rPr>
      </w:pPr>
    </w:p>
    <w:p w:rsidR="003C6639" w:rsidRDefault="003C6639" w:rsidP="003C6639">
      <w:pPr>
        <w:tabs>
          <w:tab w:val="left" w:pos="709"/>
        </w:tabs>
        <w:jc w:val="both"/>
        <w:rPr>
          <w:rFonts w:ascii="Times New Roman" w:hAnsi="Times New Roman" w:cs="Times New Roman"/>
          <w:sz w:val="28"/>
          <w:szCs w:val="28"/>
        </w:rPr>
      </w:pPr>
    </w:p>
    <w:p w:rsidR="003C6639" w:rsidRDefault="003C6639" w:rsidP="003C6639">
      <w:pPr>
        <w:jc w:val="both"/>
        <w:rPr>
          <w:rFonts w:ascii="Times New Roman" w:hAnsi="Times New Roman" w:cs="Times New Roman"/>
          <w:sz w:val="28"/>
          <w:szCs w:val="28"/>
        </w:rPr>
      </w:pPr>
      <w:r>
        <w:rPr>
          <w:rFonts w:ascii="Times New Roman" w:hAnsi="Times New Roman" w:cs="Times New Roman"/>
          <w:sz w:val="28"/>
          <w:szCs w:val="28"/>
        </w:rPr>
        <w:t>Глава Братского сельского поселения</w:t>
      </w:r>
    </w:p>
    <w:p w:rsidR="003C6639" w:rsidRPr="00B86B27" w:rsidRDefault="003C6639" w:rsidP="003C6639">
      <w:pPr>
        <w:jc w:val="both"/>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r>
      <w:r>
        <w:rPr>
          <w:rFonts w:ascii="Times New Roman" w:hAnsi="Times New Roman" w:cs="Times New Roman"/>
          <w:sz w:val="28"/>
          <w:szCs w:val="28"/>
        </w:rPr>
        <w:tab/>
        <w:t>Г.М. Павлова</w:t>
      </w:r>
    </w:p>
    <w:p w:rsidR="003C6639" w:rsidRPr="00BD03EC" w:rsidRDefault="003C6639" w:rsidP="003C6639">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p w:rsidR="003C6639" w:rsidRDefault="003C6639" w:rsidP="003C6639">
      <w:pPr>
        <w:tabs>
          <w:tab w:val="left" w:pos="709"/>
        </w:tabs>
        <w:jc w:val="both"/>
        <w:rPr>
          <w:rFonts w:ascii="Times New Roman" w:hAnsi="Times New Roman" w:cs="Times New Roman"/>
          <w:sz w:val="28"/>
          <w:szCs w:val="28"/>
        </w:rPr>
      </w:pPr>
    </w:p>
    <w:p w:rsidR="00815F70" w:rsidRPr="00BD03EC" w:rsidRDefault="00815F70">
      <w:pPr>
        <w:spacing w:line="240" w:lineRule="exact"/>
        <w:rPr>
          <w:rFonts w:ascii="Times New Roman" w:hAnsi="Times New Roman" w:cs="Times New Roman"/>
          <w:sz w:val="28"/>
          <w:szCs w:val="28"/>
        </w:rPr>
      </w:pPr>
    </w:p>
    <w:p w:rsidR="00815F70" w:rsidRPr="00BD03EC" w:rsidRDefault="00815F70">
      <w:pPr>
        <w:spacing w:line="240" w:lineRule="exact"/>
        <w:rPr>
          <w:rFonts w:ascii="Times New Roman" w:hAnsi="Times New Roman" w:cs="Times New Roman"/>
          <w:sz w:val="28"/>
          <w:szCs w:val="28"/>
        </w:rPr>
      </w:pPr>
    </w:p>
    <w:p w:rsidR="00815F70" w:rsidRPr="00BD03EC" w:rsidRDefault="00815F70">
      <w:pPr>
        <w:spacing w:line="240" w:lineRule="exact"/>
        <w:rPr>
          <w:rFonts w:ascii="Times New Roman" w:hAnsi="Times New Roman" w:cs="Times New Roman"/>
          <w:sz w:val="28"/>
          <w:szCs w:val="28"/>
        </w:rPr>
      </w:pPr>
    </w:p>
    <w:p w:rsidR="00815F70" w:rsidRPr="00BD03EC" w:rsidRDefault="00815F70">
      <w:pPr>
        <w:spacing w:before="1" w:after="1" w:line="240" w:lineRule="exact"/>
        <w:rPr>
          <w:rFonts w:ascii="Times New Roman" w:hAnsi="Times New Roman" w:cs="Times New Roman"/>
          <w:sz w:val="28"/>
          <w:szCs w:val="28"/>
        </w:rPr>
      </w:pPr>
    </w:p>
    <w:p w:rsidR="003C6639" w:rsidRPr="00BD03EC" w:rsidRDefault="003C6639" w:rsidP="003C6639">
      <w:pPr>
        <w:tabs>
          <w:tab w:val="left" w:pos="1485"/>
        </w:tabs>
        <w:rPr>
          <w:rFonts w:ascii="Times New Roman" w:hAnsi="Times New Roman" w:cs="Times New Roman"/>
          <w:sz w:val="28"/>
          <w:szCs w:val="28"/>
        </w:rPr>
      </w:pPr>
    </w:p>
    <w:sectPr w:rsidR="003C6639" w:rsidRPr="00BD03EC" w:rsidSect="003C6639">
      <w:headerReference w:type="default" r:id="rId9"/>
      <w:type w:val="continuous"/>
      <w:pgSz w:w="11906" w:h="16838"/>
      <w:pgMar w:top="567" w:right="851" w:bottom="567"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6C" w:rsidRDefault="0002086C" w:rsidP="00550731">
      <w:r>
        <w:separator/>
      </w:r>
    </w:p>
  </w:endnote>
  <w:endnote w:type="continuationSeparator" w:id="0">
    <w:p w:rsidR="0002086C" w:rsidRDefault="0002086C"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6C" w:rsidRDefault="0002086C" w:rsidP="00550731">
      <w:r>
        <w:separator/>
      </w:r>
    </w:p>
  </w:footnote>
  <w:footnote w:type="continuationSeparator" w:id="0">
    <w:p w:rsidR="0002086C" w:rsidRDefault="0002086C" w:rsidP="0055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70" w:rsidRPr="003C6639" w:rsidRDefault="003C6639" w:rsidP="003C6639">
    <w:pPr>
      <w:pStyle w:val="af2"/>
      <w:jc w:val="right"/>
      <w:rPr>
        <w:rFonts w:ascii="Times New Roman" w:hAnsi="Times New Roman" w:cs="Times New Roman"/>
      </w:rPr>
    </w:pPr>
    <w:r w:rsidRPr="003C6639">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7A38D7"/>
    <w:multiLevelType w:val="hybridMultilevel"/>
    <w:tmpl w:val="18CA7FC2"/>
    <w:lvl w:ilvl="0" w:tplc="0B484888">
      <w:start w:val="9"/>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15:restartNumberingAfterBreak="0">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31"/>
    <w:rsid w:val="0002086C"/>
    <w:rsid w:val="00055A2A"/>
    <w:rsid w:val="000B0DA9"/>
    <w:rsid w:val="001A6E0A"/>
    <w:rsid w:val="001A7BCB"/>
    <w:rsid w:val="00213FC2"/>
    <w:rsid w:val="00245300"/>
    <w:rsid w:val="0025443E"/>
    <w:rsid w:val="00284D27"/>
    <w:rsid w:val="002B4306"/>
    <w:rsid w:val="002D54D0"/>
    <w:rsid w:val="002D7E2C"/>
    <w:rsid w:val="002E0DFE"/>
    <w:rsid w:val="003041F2"/>
    <w:rsid w:val="00304D76"/>
    <w:rsid w:val="0032376B"/>
    <w:rsid w:val="003406EF"/>
    <w:rsid w:val="00392C12"/>
    <w:rsid w:val="003A4F4A"/>
    <w:rsid w:val="003B0D80"/>
    <w:rsid w:val="003C4A6D"/>
    <w:rsid w:val="003C6639"/>
    <w:rsid w:val="00414DE0"/>
    <w:rsid w:val="00423B6F"/>
    <w:rsid w:val="004465C8"/>
    <w:rsid w:val="00455E9B"/>
    <w:rsid w:val="004638CC"/>
    <w:rsid w:val="00463BF7"/>
    <w:rsid w:val="00467810"/>
    <w:rsid w:val="004731D5"/>
    <w:rsid w:val="004B1D77"/>
    <w:rsid w:val="004B22E2"/>
    <w:rsid w:val="00550731"/>
    <w:rsid w:val="005667FF"/>
    <w:rsid w:val="005746ED"/>
    <w:rsid w:val="005860C2"/>
    <w:rsid w:val="005A2CDF"/>
    <w:rsid w:val="005A33A3"/>
    <w:rsid w:val="00676983"/>
    <w:rsid w:val="006E432D"/>
    <w:rsid w:val="006E6E18"/>
    <w:rsid w:val="00776BDD"/>
    <w:rsid w:val="007826E1"/>
    <w:rsid w:val="007B3C2A"/>
    <w:rsid w:val="007C559F"/>
    <w:rsid w:val="0080568A"/>
    <w:rsid w:val="00815F70"/>
    <w:rsid w:val="008301EF"/>
    <w:rsid w:val="008345AC"/>
    <w:rsid w:val="008A52EA"/>
    <w:rsid w:val="008B37DF"/>
    <w:rsid w:val="008E4C5A"/>
    <w:rsid w:val="0094472A"/>
    <w:rsid w:val="00954040"/>
    <w:rsid w:val="009804B3"/>
    <w:rsid w:val="009A52B7"/>
    <w:rsid w:val="009D017C"/>
    <w:rsid w:val="00A128D8"/>
    <w:rsid w:val="00A17D66"/>
    <w:rsid w:val="00A25093"/>
    <w:rsid w:val="00A6504A"/>
    <w:rsid w:val="00A973C9"/>
    <w:rsid w:val="00AA5428"/>
    <w:rsid w:val="00B072E8"/>
    <w:rsid w:val="00B57504"/>
    <w:rsid w:val="00B57695"/>
    <w:rsid w:val="00B75E41"/>
    <w:rsid w:val="00B86B27"/>
    <w:rsid w:val="00BC5464"/>
    <w:rsid w:val="00BD03EC"/>
    <w:rsid w:val="00BE1320"/>
    <w:rsid w:val="00C315BD"/>
    <w:rsid w:val="00C84D97"/>
    <w:rsid w:val="00D24B3B"/>
    <w:rsid w:val="00D36D0D"/>
    <w:rsid w:val="00D83558"/>
    <w:rsid w:val="00D95B71"/>
    <w:rsid w:val="00E016F9"/>
    <w:rsid w:val="00E50AD8"/>
    <w:rsid w:val="00E62936"/>
    <w:rsid w:val="00E77A8F"/>
    <w:rsid w:val="00E84587"/>
    <w:rsid w:val="00F30D41"/>
    <w:rsid w:val="00FD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3ED054-9F21-4C1A-9D69-7CB38FE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B86B27"/>
    <w:rPr>
      <w:rFonts w:ascii="Times New Roman" w:hAnsi="Times New Roman" w:cs="Times New Roman"/>
      <w:sz w:val="20"/>
      <w:szCs w:val="20"/>
    </w:rPr>
  </w:style>
  <w:style w:type="character" w:customStyle="1" w:styleId="-">
    <w:name w:val="Интернет-ссылка"/>
    <w:uiPriority w:val="99"/>
    <w:rsid w:val="00E62936"/>
    <w:rPr>
      <w:color w:val="0066CC"/>
      <w:u w:val="single"/>
    </w:rPr>
  </w:style>
  <w:style w:type="character" w:customStyle="1" w:styleId="Exact">
    <w:name w:val="Подпись к картинке Exact"/>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uiPriority w:val="99"/>
    <w:rsid w:val="00E62936"/>
    <w:rPr>
      <w:rFonts w:ascii="Times New Roman" w:hAnsi="Times New Roman" w:cs="Times New Roman"/>
      <w:spacing w:val="60"/>
      <w:sz w:val="28"/>
      <w:szCs w:val="28"/>
      <w:u w:val="none"/>
    </w:rPr>
  </w:style>
  <w:style w:type="character" w:customStyle="1" w:styleId="20">
    <w:name w:val="Основной текст (2)_"/>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link w:val="30"/>
    <w:uiPriority w:val="99"/>
    <w:locked/>
    <w:rsid w:val="00E62936"/>
    <w:rPr>
      <w:rFonts w:ascii="Corbel" w:hAnsi="Corbel" w:cs="Corbel"/>
      <w:sz w:val="23"/>
      <w:szCs w:val="23"/>
      <w:u w:val="none"/>
    </w:rPr>
  </w:style>
  <w:style w:type="character" w:customStyle="1" w:styleId="40">
    <w:name w:val="Основной текст (4)_"/>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link w:val="50"/>
    <w:uiPriority w:val="99"/>
    <w:locked/>
    <w:rsid w:val="00E62936"/>
    <w:rPr>
      <w:rFonts w:ascii="Times New Roman" w:hAnsi="Times New Roman" w:cs="Times New Roman"/>
      <w:b/>
      <w:bCs/>
      <w:sz w:val="26"/>
      <w:szCs w:val="26"/>
      <w:u w:val="none"/>
    </w:rPr>
  </w:style>
  <w:style w:type="character" w:customStyle="1" w:styleId="a4">
    <w:name w:val="Основной текст_"/>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uiPriority w:val="99"/>
    <w:rsid w:val="00E62936"/>
    <w:rPr>
      <w:rFonts w:ascii="Times New Roman" w:hAnsi="Times New Roman" w:cs="Times New Roman"/>
      <w:sz w:val="26"/>
      <w:szCs w:val="26"/>
      <w:u w:val="none"/>
    </w:rPr>
  </w:style>
  <w:style w:type="character" w:customStyle="1" w:styleId="a7">
    <w:name w:val="Колонтитул"/>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uiPriority w:val="99"/>
    <w:rsid w:val="00E62936"/>
    <w:rPr>
      <w:rFonts w:ascii="Times New Roman" w:hAnsi="Times New Roman" w:cs="Times New Roman"/>
      <w:spacing w:val="6"/>
      <w:u w:val="none"/>
    </w:rPr>
  </w:style>
  <w:style w:type="character" w:customStyle="1" w:styleId="a8">
    <w:name w:val="Текст выноски Знак"/>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uiPriority w:val="99"/>
    <w:rsid w:val="00B86B27"/>
    <w:rPr>
      <w:b/>
      <w:bCs/>
      <w:color w:val="auto"/>
      <w:sz w:val="24"/>
      <w:szCs w:val="24"/>
    </w:rPr>
  </w:style>
  <w:style w:type="character" w:customStyle="1" w:styleId="af7">
    <w:name w:val="Гипертекстовая ссылка"/>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User</cp:lastModifiedBy>
  <cp:revision>49</cp:revision>
  <cp:lastPrinted>2016-02-12T09:27:00Z</cp:lastPrinted>
  <dcterms:created xsi:type="dcterms:W3CDTF">2015-12-14T08:30:00Z</dcterms:created>
  <dcterms:modified xsi:type="dcterms:W3CDTF">2016-02-19T10:07:00Z</dcterms:modified>
</cp:coreProperties>
</file>